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75" w:rsidRDefault="00126C5D" w:rsidP="00F34875">
      <w:pPr>
        <w:spacing w:after="0" w:line="240" w:lineRule="auto"/>
        <w:rPr>
          <w:b/>
        </w:rPr>
      </w:pPr>
      <w:r w:rsidRPr="006E0AE1">
        <w:rPr>
          <w:rFonts w:ascii="Calibri" w:hAnsi="Calibri"/>
          <w:b/>
          <w:noProof/>
        </w:rPr>
        <mc:AlternateContent>
          <mc:Choice Requires="wps">
            <w:drawing>
              <wp:anchor distT="0" distB="0" distL="114300" distR="114300" simplePos="0" relativeHeight="251659264" behindDoc="0" locked="0" layoutInCell="1" allowOverlap="1" wp14:anchorId="421FF511" wp14:editId="5F095508">
                <wp:simplePos x="0" y="0"/>
                <wp:positionH relativeFrom="margin">
                  <wp:posOffset>-6350</wp:posOffset>
                </wp:positionH>
                <wp:positionV relativeFrom="margin">
                  <wp:posOffset>-287020</wp:posOffset>
                </wp:positionV>
                <wp:extent cx="5876925" cy="1664335"/>
                <wp:effectExtent l="0" t="0" r="28575" b="1206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64335"/>
                        </a:xfrm>
                        <a:prstGeom prst="rect">
                          <a:avLst/>
                        </a:prstGeom>
                        <a:solidFill>
                          <a:srgbClr val="FFFFFF"/>
                        </a:solidFill>
                        <a:ln w="9525">
                          <a:solidFill>
                            <a:srgbClr val="000000"/>
                          </a:solidFill>
                          <a:miter lim="800000"/>
                          <a:headEnd/>
                          <a:tailEnd/>
                        </a:ln>
                      </wps:spPr>
                      <wps:txbx>
                        <w:txbxContent>
                          <w:p w:rsidR="00CE14D1" w:rsidRDefault="00CE14D1" w:rsidP="00CE14D1">
                            <w:pPr>
                              <w:jc w:val="both"/>
                            </w:pPr>
                            <w:r>
                              <w:rPr>
                                <w:rFonts w:ascii="Arial" w:hAnsi="Arial" w:cs="Arial"/>
                                <w:color w:val="000000"/>
                                <w:sz w:val="20"/>
                                <w:szCs w:val="20"/>
                                <w:shd w:val="clear" w:color="auto" w:fill="FFFFFF"/>
                              </w:rPr>
                              <w:t>We are members of the Oak Ridge church of Christ. We call ourselves Christians (</w:t>
                            </w:r>
                            <w:hyperlink r:id="rId5"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6"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7"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8"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9"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10"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11"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12"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13"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14"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15"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pt;margin-top:-22.6pt;width:462.75pt;height:13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">
                <v:textbox>
                  <w:txbxContent>
                    <w:p w:rsidR="00CE14D1" w:rsidRDefault="00CE14D1" w:rsidP="00CE14D1">
                      <w:pPr>
                        <w:jc w:val="both"/>
                      </w:pPr>
                      <w:r>
                        <w:rPr>
                          <w:rFonts w:ascii="Arial" w:hAnsi="Arial" w:cs="Arial"/>
                          <w:color w:val="000000"/>
                          <w:sz w:val="20"/>
                          <w:szCs w:val="20"/>
                          <w:shd w:val="clear" w:color="auto" w:fill="FFFFFF"/>
                        </w:rPr>
                        <w:t>We are members of the Oak Ridge church of Christ. We call ourselves Christians (</w:t>
                      </w:r>
                      <w:hyperlink r:id="rId16"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17"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18"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19"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20"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21"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22"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23"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24"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25"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26"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v:textbox>
                <w10:wrap type="square" anchorx="margin" anchory="margin"/>
              </v:shape>
            </w:pict>
          </mc:Fallback>
        </mc:AlternateContent>
      </w:r>
    </w:p>
    <w:p w:rsidR="00805CFC" w:rsidRPr="0048556B" w:rsidRDefault="00805CFC" w:rsidP="00F34875">
      <w:pPr>
        <w:spacing w:after="0" w:line="240" w:lineRule="auto"/>
        <w:rPr>
          <w:b/>
        </w:rPr>
      </w:pPr>
      <w:r>
        <w:rPr>
          <w:b/>
        </w:rPr>
        <w:t>THE CREATOR DIED FOR YOU!</w:t>
      </w:r>
    </w:p>
    <w:p w:rsidR="00F34875" w:rsidRDefault="00F34875" w:rsidP="00F34875">
      <w:pPr>
        <w:spacing w:after="0" w:line="240" w:lineRule="auto"/>
      </w:pPr>
      <w:bookmarkStart w:id="0" w:name="_GoBack"/>
      <w:bookmarkEnd w:id="0"/>
    </w:p>
    <w:p w:rsidR="0048556B" w:rsidRDefault="0048556B" w:rsidP="00F34875">
      <w:pPr>
        <w:spacing w:after="0" w:line="240" w:lineRule="auto"/>
      </w:pPr>
      <w:r>
        <w:t>Jesus, the Creator of the universe and all that we know, came to earth as a man, to die for our sins</w:t>
      </w:r>
      <w:r w:rsidR="00315E46">
        <w:t xml:space="preserve"> and the sins of all mankind.</w:t>
      </w:r>
      <w:r w:rsidR="00CE14D1">
        <w:t xml:space="preserve"> Let us read some passages which show Jesus was and is the Creator of all </w:t>
      </w:r>
      <w:r w:rsidR="00126C5D">
        <w:t xml:space="preserve">and what He did for you and </w:t>
      </w:r>
      <w:proofErr w:type="gramStart"/>
      <w:r w:rsidR="00126C5D">
        <w:t>I</w:t>
      </w:r>
      <w:proofErr w:type="gramEnd"/>
      <w:r w:rsidR="00CE14D1">
        <w:t>.</w:t>
      </w:r>
    </w:p>
    <w:p w:rsidR="00F34875" w:rsidRDefault="00F34875" w:rsidP="00F34875">
      <w:pPr>
        <w:spacing w:after="0" w:line="240" w:lineRule="auto"/>
        <w:rPr>
          <w:b/>
        </w:rPr>
      </w:pPr>
    </w:p>
    <w:p w:rsidR="0048556B" w:rsidRPr="00315E46" w:rsidRDefault="0048556B" w:rsidP="00F34875">
      <w:pPr>
        <w:spacing w:after="0" w:line="240" w:lineRule="auto"/>
        <w:rPr>
          <w:b/>
        </w:rPr>
      </w:pPr>
      <w:r w:rsidRPr="00315E46">
        <w:rPr>
          <w:b/>
        </w:rPr>
        <w:t>Genesis 1:26-27</w:t>
      </w:r>
    </w:p>
    <w:p w:rsidR="0048556B" w:rsidRDefault="0048556B" w:rsidP="00F34875">
      <w:pPr>
        <w:spacing w:after="0" w:line="240" w:lineRule="auto"/>
        <w:rPr>
          <w:b/>
        </w:rPr>
      </w:pPr>
      <w:r w:rsidRPr="00315E46">
        <w:rPr>
          <w:b/>
        </w:rPr>
        <w:t>John 1:1-5, 14</w:t>
      </w:r>
    </w:p>
    <w:p w:rsidR="005A3C0B" w:rsidRPr="00315E46" w:rsidRDefault="005A3C0B" w:rsidP="00F34875">
      <w:pPr>
        <w:spacing w:after="0" w:line="240" w:lineRule="auto"/>
        <w:rPr>
          <w:b/>
        </w:rPr>
      </w:pPr>
      <w:r>
        <w:rPr>
          <w:b/>
        </w:rPr>
        <w:t>1 Corinthians 8:6</w:t>
      </w:r>
    </w:p>
    <w:p w:rsidR="0048556B" w:rsidRPr="00315E46" w:rsidRDefault="0048556B" w:rsidP="00F34875">
      <w:pPr>
        <w:spacing w:after="0" w:line="240" w:lineRule="auto"/>
        <w:rPr>
          <w:b/>
        </w:rPr>
      </w:pPr>
      <w:r w:rsidRPr="00315E46">
        <w:rPr>
          <w:b/>
        </w:rPr>
        <w:t>Colossians 1:13-18</w:t>
      </w:r>
    </w:p>
    <w:p w:rsidR="0048556B" w:rsidRPr="00315E46" w:rsidRDefault="0048556B" w:rsidP="00F34875">
      <w:pPr>
        <w:spacing w:after="0" w:line="240" w:lineRule="auto"/>
        <w:rPr>
          <w:b/>
        </w:rPr>
      </w:pPr>
      <w:r w:rsidRPr="00315E46">
        <w:rPr>
          <w:b/>
        </w:rPr>
        <w:t>Hebrews 1:1-4</w:t>
      </w:r>
    </w:p>
    <w:p w:rsidR="0048556B" w:rsidRDefault="0048556B" w:rsidP="00F34875">
      <w:pPr>
        <w:spacing w:after="0" w:line="240" w:lineRule="auto"/>
        <w:rPr>
          <w:b/>
        </w:rPr>
      </w:pPr>
      <w:r w:rsidRPr="00315E46">
        <w:rPr>
          <w:b/>
        </w:rPr>
        <w:t>Philippians 2:3-11</w:t>
      </w:r>
    </w:p>
    <w:p w:rsidR="005A3C0B" w:rsidRPr="00315E46" w:rsidRDefault="005A3C0B" w:rsidP="00F34875">
      <w:pPr>
        <w:spacing w:after="0" w:line="240" w:lineRule="auto"/>
        <w:rPr>
          <w:b/>
        </w:rPr>
      </w:pPr>
      <w:r>
        <w:rPr>
          <w:b/>
        </w:rPr>
        <w:t>Revelation 1:5-6</w:t>
      </w:r>
    </w:p>
    <w:p w:rsidR="00315E46" w:rsidRDefault="00315E46" w:rsidP="00F34875">
      <w:pPr>
        <w:spacing w:after="0" w:line="240" w:lineRule="auto"/>
      </w:pPr>
    </w:p>
    <w:p w:rsidR="00CE14D1" w:rsidRPr="00CE14D1" w:rsidRDefault="00CE14D1" w:rsidP="00F34875">
      <w:pPr>
        <w:spacing w:after="0" w:line="240" w:lineRule="auto"/>
      </w:pPr>
      <w:r>
        <w:rPr>
          <w:b/>
        </w:rPr>
        <w:t xml:space="preserve">Luke 23:32-47 – </w:t>
      </w:r>
      <w:r w:rsidRPr="00CE14D1">
        <w:t>Jesus was put to death as a criminal. The Creator died as a common criminal, yet had compassion for those who crucified Him. He also had compassion for one hanging beside him when he repented.</w:t>
      </w:r>
    </w:p>
    <w:p w:rsidR="00F34875" w:rsidRDefault="00F34875" w:rsidP="00F34875">
      <w:pPr>
        <w:spacing w:after="0" w:line="240" w:lineRule="auto"/>
        <w:rPr>
          <w:b/>
        </w:rPr>
      </w:pPr>
    </w:p>
    <w:p w:rsidR="0048556B" w:rsidRDefault="0048556B" w:rsidP="00F34875">
      <w:pPr>
        <w:spacing w:after="0" w:line="240" w:lineRule="auto"/>
      </w:pPr>
      <w:r w:rsidRPr="00315E46">
        <w:rPr>
          <w:b/>
        </w:rPr>
        <w:t>Acts 2:36-41</w:t>
      </w:r>
      <w:r>
        <w:t xml:space="preserve"> – Not only did The Creator die for us all, but His creation put Him to death. And when Jesus died on the cross, He was </w:t>
      </w:r>
      <w:r w:rsidR="00315E46">
        <w:t xml:space="preserve">even </w:t>
      </w:r>
      <w:r>
        <w:t xml:space="preserve">dying </w:t>
      </w:r>
      <w:r w:rsidR="00315E46">
        <w:t>to pay the price for their sins</w:t>
      </w:r>
      <w:r>
        <w:t>.</w:t>
      </w:r>
      <w:r w:rsidR="00315E46">
        <w:t xml:space="preserve"> Amazing and Divine Love!</w:t>
      </w:r>
      <w:r>
        <w:t xml:space="preserve"> </w:t>
      </w:r>
    </w:p>
    <w:p w:rsidR="00F34875" w:rsidRDefault="00F34875" w:rsidP="00F34875">
      <w:pPr>
        <w:spacing w:after="0" w:line="240" w:lineRule="auto"/>
        <w:rPr>
          <w:b/>
        </w:rPr>
      </w:pPr>
    </w:p>
    <w:p w:rsidR="0048556B" w:rsidRDefault="0048556B" w:rsidP="00F34875">
      <w:pPr>
        <w:spacing w:after="0" w:line="240" w:lineRule="auto"/>
      </w:pPr>
      <w:r w:rsidRPr="00315E46">
        <w:rPr>
          <w:b/>
        </w:rPr>
        <w:t xml:space="preserve">Hebrews </w:t>
      </w:r>
      <w:r w:rsidR="00CE14D1">
        <w:rPr>
          <w:b/>
        </w:rPr>
        <w:t xml:space="preserve">7:24-28, 9:24-28, </w:t>
      </w:r>
      <w:r w:rsidRPr="00315E46">
        <w:rPr>
          <w:b/>
        </w:rPr>
        <w:t>10:10</w:t>
      </w:r>
      <w:r>
        <w:t xml:space="preserve"> – He died once for all, including </w:t>
      </w:r>
      <w:r w:rsidR="00315E46">
        <w:t xml:space="preserve">for all the sins of </w:t>
      </w:r>
      <w:r>
        <w:t>every</w:t>
      </w:r>
      <w:r w:rsidR="00315E46">
        <w:t>one</w:t>
      </w:r>
      <w:r>
        <w:t xml:space="preserve"> sitting here this morning. Your sins</w:t>
      </w:r>
      <w:r w:rsidR="00315E46">
        <w:t>,</w:t>
      </w:r>
      <w:r>
        <w:t xml:space="preserve"> my sins</w:t>
      </w:r>
      <w:r w:rsidR="00315E46">
        <w:t>, and all mankind’s sin</w:t>
      </w:r>
      <w:r>
        <w:t xml:space="preserve"> put our Lord on the cross. Without His sacrifice, no one could be forgiven of their sins.</w:t>
      </w:r>
    </w:p>
    <w:p w:rsidR="00F34875" w:rsidRDefault="00F34875" w:rsidP="00F34875">
      <w:pPr>
        <w:spacing w:after="0" w:line="240" w:lineRule="auto"/>
      </w:pPr>
    </w:p>
    <w:p w:rsidR="0048556B" w:rsidRPr="00F34875" w:rsidRDefault="0048556B" w:rsidP="00F34875">
      <w:pPr>
        <w:spacing w:after="0" w:line="240" w:lineRule="auto"/>
        <w:rPr>
          <w:b/>
          <w:i/>
        </w:rPr>
      </w:pPr>
      <w:r w:rsidRPr="00F34875">
        <w:rPr>
          <w:b/>
          <w:i/>
        </w:rPr>
        <w:t xml:space="preserve">These are all </w:t>
      </w:r>
      <w:r w:rsidR="00315E46" w:rsidRPr="00F34875">
        <w:rPr>
          <w:b/>
          <w:i/>
        </w:rPr>
        <w:t>powerful</w:t>
      </w:r>
      <w:r w:rsidRPr="00F34875">
        <w:rPr>
          <w:b/>
          <w:i/>
        </w:rPr>
        <w:t xml:space="preserve"> things to remember when we</w:t>
      </w:r>
      <w:r w:rsidR="00CE14D1" w:rsidRPr="00F34875">
        <w:rPr>
          <w:b/>
          <w:i/>
        </w:rPr>
        <w:t xml:space="preserve"> of the Oak Ridge church of Christ,</w:t>
      </w:r>
      <w:r w:rsidRPr="00F34875">
        <w:rPr>
          <w:b/>
          <w:i/>
        </w:rPr>
        <w:t xml:space="preserve"> </w:t>
      </w:r>
      <w:r w:rsidR="00315E46" w:rsidRPr="00F34875">
        <w:rPr>
          <w:b/>
          <w:i/>
        </w:rPr>
        <w:t>Christians</w:t>
      </w:r>
      <w:r w:rsidR="00CE14D1" w:rsidRPr="00F34875">
        <w:rPr>
          <w:b/>
          <w:i/>
        </w:rPr>
        <w:t>,</w:t>
      </w:r>
      <w:r w:rsidR="00315E46" w:rsidRPr="00F34875">
        <w:rPr>
          <w:b/>
          <w:i/>
        </w:rPr>
        <w:t xml:space="preserve"> </w:t>
      </w:r>
      <w:r w:rsidRPr="00F34875">
        <w:rPr>
          <w:b/>
          <w:i/>
        </w:rPr>
        <w:t xml:space="preserve">commemorate the Lord’s death each and every Lord’s Day. </w:t>
      </w:r>
    </w:p>
    <w:p w:rsidR="00F34875" w:rsidRDefault="00F34875" w:rsidP="00F34875">
      <w:pPr>
        <w:spacing w:after="0" w:line="240" w:lineRule="auto"/>
      </w:pPr>
    </w:p>
    <w:p w:rsidR="0048556B" w:rsidRPr="00315E46" w:rsidRDefault="0048556B" w:rsidP="00F34875">
      <w:pPr>
        <w:spacing w:after="0" w:line="240" w:lineRule="auto"/>
        <w:rPr>
          <w:b/>
        </w:rPr>
      </w:pPr>
      <w:r>
        <w:t>If you are not a Christian, these things should also prick your heart</w:t>
      </w:r>
      <w:r w:rsidR="00315E46">
        <w:t xml:space="preserve"> like those on the Day of Pentecost</w:t>
      </w:r>
      <w:r>
        <w:t>. The Creator of the Universe died for you. Why would anyone not want to submit to Him by repenting of your sins and being baptized so they could be washed away?</w:t>
      </w:r>
      <w:r w:rsidR="00315E46">
        <w:t xml:space="preserve"> </w:t>
      </w:r>
      <w:r w:rsidR="00315E46" w:rsidRPr="00315E46">
        <w:rPr>
          <w:b/>
        </w:rPr>
        <w:t>The Creator Died for You</w:t>
      </w:r>
      <w:r w:rsidR="00315E46">
        <w:rPr>
          <w:b/>
        </w:rPr>
        <w:t xml:space="preserve">: </w:t>
      </w:r>
      <w:r w:rsidR="00315E46" w:rsidRPr="00315E46">
        <w:rPr>
          <w:b/>
        </w:rPr>
        <w:t>why not follow Him?</w:t>
      </w:r>
    </w:p>
    <w:p w:rsidR="00F34875" w:rsidRDefault="00F34875" w:rsidP="00F34875">
      <w:pPr>
        <w:spacing w:after="0" w:line="240" w:lineRule="auto"/>
        <w:rPr>
          <w:rFonts w:ascii="Calibri" w:hAnsi="Calibri" w:cs="Arial"/>
        </w:rPr>
      </w:pPr>
    </w:p>
    <w:p w:rsidR="000D7DC8" w:rsidRDefault="00CE14D1" w:rsidP="00F34875">
      <w:pPr>
        <w:spacing w:after="0" w:line="240" w:lineRule="auto"/>
      </w:pPr>
      <w:r w:rsidRPr="007F7466">
        <w:rPr>
          <w:rFonts w:ascii="Calibri" w:hAnsi="Calibri" w:cs="Arial"/>
        </w:rPr>
        <w:t>Please check the scriptures we have covered tonight. We want to help you in any way we can. Contact us for Bible studies, by telephone, e-mail, or simply come to one of our assemblies. For our next program</w:t>
      </w:r>
      <w:r>
        <w:rPr>
          <w:rFonts w:ascii="Calibri" w:hAnsi="Calibri" w:cs="Arial"/>
        </w:rPr>
        <w:t>,</w:t>
      </w:r>
      <w:r w:rsidRPr="007F7466">
        <w:rPr>
          <w:rFonts w:ascii="Calibri" w:hAnsi="Calibri" w:cs="Arial"/>
        </w:rPr>
        <w:t xml:space="preserve"> </w:t>
      </w:r>
      <w:r w:rsidR="00F34875">
        <w:rPr>
          <w:rFonts w:ascii="Calibri" w:hAnsi="Calibri" w:cs="Arial"/>
        </w:rPr>
        <w:t>we hope to have a rerun on January 21, 2018. Then two weeks after that</w:t>
      </w:r>
      <w:r>
        <w:rPr>
          <w:rFonts w:ascii="Calibri" w:hAnsi="Calibri" w:cs="Arial"/>
        </w:rPr>
        <w:t>,</w:t>
      </w:r>
      <w:r w:rsidRPr="007F7466">
        <w:rPr>
          <w:rFonts w:ascii="Calibri" w:hAnsi="Calibri" w:cs="Arial"/>
        </w:rPr>
        <w:t xml:space="preserve"> we hope to be live, on </w:t>
      </w:r>
      <w:r w:rsidR="00F34875">
        <w:rPr>
          <w:rFonts w:ascii="Calibri" w:hAnsi="Calibri" w:cs="Arial"/>
          <w:b/>
        </w:rPr>
        <w:t>February 4</w:t>
      </w:r>
      <w:r>
        <w:rPr>
          <w:rFonts w:ascii="Calibri" w:hAnsi="Calibri" w:cs="Arial"/>
          <w:b/>
        </w:rPr>
        <w:t>,</w:t>
      </w:r>
      <w:r w:rsidRPr="007F7466">
        <w:rPr>
          <w:rFonts w:ascii="Calibri" w:hAnsi="Calibri" w:cs="Arial"/>
          <w:b/>
        </w:rPr>
        <w:t xml:space="preserve"> 201</w:t>
      </w:r>
      <w:r>
        <w:rPr>
          <w:rFonts w:ascii="Calibri" w:hAnsi="Calibri" w:cs="Arial"/>
          <w:b/>
        </w:rPr>
        <w:t>9</w:t>
      </w:r>
      <w:r w:rsidRPr="007F7466">
        <w:rPr>
          <w:rFonts w:ascii="Calibri" w:hAnsi="Calibri" w:cs="Arial"/>
          <w:b/>
        </w:rPr>
        <w:t xml:space="preserve">, </w:t>
      </w:r>
      <w:r>
        <w:rPr>
          <w:rFonts w:ascii="Calibri" w:hAnsi="Calibri" w:cs="Arial"/>
          <w:b/>
        </w:rPr>
        <w:t>when we study</w:t>
      </w:r>
      <w:r w:rsidR="00F34875">
        <w:rPr>
          <w:rFonts w:ascii="Calibri" w:hAnsi="Calibri" w:cs="Arial"/>
          <w:b/>
        </w:rPr>
        <w:t xml:space="preserve">, </w:t>
      </w:r>
      <w:r w:rsidRPr="007F7466">
        <w:rPr>
          <w:rFonts w:ascii="Calibri" w:hAnsi="Calibri" w:cs="Arial"/>
          <w:b/>
        </w:rPr>
        <w:t>“</w:t>
      </w:r>
      <w:r w:rsidR="00F34875">
        <w:rPr>
          <w:rFonts w:ascii="Calibri" w:hAnsi="Calibri" w:cs="Arial"/>
          <w:b/>
        </w:rPr>
        <w:t>A Lifelong Appointment</w:t>
      </w:r>
      <w:r w:rsidRPr="007F7466">
        <w:rPr>
          <w:rFonts w:ascii="Calibri" w:hAnsi="Calibri" w:cs="Arial"/>
          <w:b/>
        </w:rPr>
        <w:t>”</w:t>
      </w:r>
      <w:r w:rsidRPr="007F7466">
        <w:rPr>
          <w:rFonts w:ascii="Calibri" w:hAnsi="Calibri" w:cs="Arial"/>
        </w:rPr>
        <w:t xml:space="preserve"> We hope to see you next time on "</w:t>
      </w:r>
      <w:r w:rsidRPr="007F7466">
        <w:rPr>
          <w:rFonts w:ascii="Calibri" w:hAnsi="Calibri" w:cs="Arial"/>
          <w:b/>
          <w:color w:val="0000FF"/>
        </w:rPr>
        <w:t>Speaking The Truth In Love</w:t>
      </w:r>
      <w:r w:rsidRPr="007F7466">
        <w:rPr>
          <w:rFonts w:ascii="Calibri" w:hAnsi="Calibri" w:cs="Arial"/>
        </w:rPr>
        <w:t>".</w:t>
      </w:r>
    </w:p>
    <w:sectPr w:rsidR="000D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B"/>
    <w:rsid w:val="000D7DC8"/>
    <w:rsid w:val="0011351C"/>
    <w:rsid w:val="00126C5D"/>
    <w:rsid w:val="001B180E"/>
    <w:rsid w:val="00315E46"/>
    <w:rsid w:val="0048556B"/>
    <w:rsid w:val="005A3C0B"/>
    <w:rsid w:val="00805CFC"/>
    <w:rsid w:val="00832352"/>
    <w:rsid w:val="00966471"/>
    <w:rsid w:val="00B33A2B"/>
    <w:rsid w:val="00B76958"/>
    <w:rsid w:val="00CE14D1"/>
    <w:rsid w:val="00F3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1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1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evelation%202" TargetMode="External"/><Relationship Id="rId13" Type="http://schemas.openxmlformats.org/officeDocument/2006/relationships/hyperlink" Target="http://oakridgechurch.lakesonline.com/passage.asp?v=1%20Timothy%203:15" TargetMode="External"/><Relationship Id="rId18" Type="http://schemas.openxmlformats.org/officeDocument/2006/relationships/hyperlink" Target="http://oakridgechurch.lakesonline.com/passage.asp?v=Philippians%201:1" TargetMode="External"/><Relationship Id="rId26" Type="http://schemas.openxmlformats.org/officeDocument/2006/relationships/hyperlink" Target="http://oakridgechurch.lakesonline.com/passage.asp?v=Colossians%201:18" TargetMode="External"/><Relationship Id="rId3" Type="http://schemas.openxmlformats.org/officeDocument/2006/relationships/settings" Target="settings.xml"/><Relationship Id="rId21" Type="http://schemas.openxmlformats.org/officeDocument/2006/relationships/hyperlink" Target="http://oakridgechurch.lakesonline.com/passage.asp?v=Ephesians%205:23" TargetMode="External"/><Relationship Id="rId7" Type="http://schemas.openxmlformats.org/officeDocument/2006/relationships/hyperlink" Target="http://oakridgechurch.lakesonline.com/passage.asp?v=Philippians%201:1" TargetMode="External"/><Relationship Id="rId12" Type="http://schemas.openxmlformats.org/officeDocument/2006/relationships/hyperlink" Target="http://oakridgechurch.lakesonline.com/passage.asp?v=Romans%201:16" TargetMode="External"/><Relationship Id="rId17" Type="http://schemas.openxmlformats.org/officeDocument/2006/relationships/hyperlink" Target="http://oakridgechurch.lakesonline.com/passage.asp?v=Romans%2016:16" TargetMode="External"/><Relationship Id="rId25" Type="http://schemas.openxmlformats.org/officeDocument/2006/relationships/hyperlink" Target="http://oakridgechurch.lakesonline.com/passage.asp?v=Ephesians%201:22-23" TargetMode="External"/><Relationship Id="rId2" Type="http://schemas.microsoft.com/office/2007/relationships/stylesWithEffects" Target="stylesWithEffects.xml"/><Relationship Id="rId16" Type="http://schemas.openxmlformats.org/officeDocument/2006/relationships/hyperlink" Target="http://oakridgechurch.lakesonline.com/passage.asp?v=Acts%2011:26" TargetMode="External"/><Relationship Id="rId20" Type="http://schemas.openxmlformats.org/officeDocument/2006/relationships/hyperlink" Target="http://oakridgechurch.lakesonline.com/passage.asp?v=Acts%202:47" TargetMode="External"/><Relationship Id="rId1" Type="http://schemas.openxmlformats.org/officeDocument/2006/relationships/styles" Target="styles.xml"/><Relationship Id="rId6" Type="http://schemas.openxmlformats.org/officeDocument/2006/relationships/hyperlink" Target="http://oakridgechurch.lakesonline.com/passage.asp?v=Romans%2016:16" TargetMode="External"/><Relationship Id="rId11" Type="http://schemas.openxmlformats.org/officeDocument/2006/relationships/hyperlink" Target="http://oakridgechurch.lakesonline.com/passage.asp?v=Matthew%2028:18-20" TargetMode="External"/><Relationship Id="rId24" Type="http://schemas.openxmlformats.org/officeDocument/2006/relationships/hyperlink" Target="http://oakridgechurch.lakesonline.com/passage.asp?v=1%20Timothy%203:15" TargetMode="External"/><Relationship Id="rId5" Type="http://schemas.openxmlformats.org/officeDocument/2006/relationships/hyperlink" Target="http://oakridgechurch.lakesonline.com/passage.asp?v=Acts%2011:26" TargetMode="External"/><Relationship Id="rId15" Type="http://schemas.openxmlformats.org/officeDocument/2006/relationships/hyperlink" Target="http://oakridgechurch.lakesonline.com/passage.asp?v=Colossians%201:18" TargetMode="External"/><Relationship Id="rId23" Type="http://schemas.openxmlformats.org/officeDocument/2006/relationships/hyperlink" Target="http://oakridgechurch.lakesonline.com/passage.asp?v=Romans%201:16" TargetMode="External"/><Relationship Id="rId28" Type="http://schemas.openxmlformats.org/officeDocument/2006/relationships/theme" Target="theme/theme1.xml"/><Relationship Id="rId10" Type="http://schemas.openxmlformats.org/officeDocument/2006/relationships/hyperlink" Target="http://oakridgechurch.lakesonline.com/passage.asp?v=Ephesians%205:23" TargetMode="External"/><Relationship Id="rId19" Type="http://schemas.openxmlformats.org/officeDocument/2006/relationships/hyperlink" Target="http://oakridgechurch.lakesonline.com/passage.asp?v=Revelation%202" TargetMode="External"/><Relationship Id="rId4" Type="http://schemas.openxmlformats.org/officeDocument/2006/relationships/webSettings" Target="webSettings.xml"/><Relationship Id="rId9" Type="http://schemas.openxmlformats.org/officeDocument/2006/relationships/hyperlink" Target="http://oakridgechurch.lakesonline.com/passage.asp?v=Acts%202:47" TargetMode="External"/><Relationship Id="rId14" Type="http://schemas.openxmlformats.org/officeDocument/2006/relationships/hyperlink" Target="http://oakridgechurch.lakesonline.com/passage.asp?v=Ephesians%201:22-23" TargetMode="External"/><Relationship Id="rId22" Type="http://schemas.openxmlformats.org/officeDocument/2006/relationships/hyperlink" Target="http://oakridgechurch.lakesonline.com/passage.asp?v=Matthew%2028:18-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2018-11-03T01:50:00Z</cp:lastPrinted>
  <dcterms:created xsi:type="dcterms:W3CDTF">2018-11-03T01:50:00Z</dcterms:created>
  <dcterms:modified xsi:type="dcterms:W3CDTF">2018-11-03T01:50:00Z</dcterms:modified>
</cp:coreProperties>
</file>